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xlsx" ContentType="application/vnd.openxmlformats-officedocument.spreadsheetml.sheet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A8A538" w14:textId="77777777" w:rsidR="00FB59D4" w:rsidRDefault="00973B11">
      <w:bookmarkStart w:id="0" w:name="_GoBack"/>
      <w:bookmarkEnd w:id="0"/>
      <w:r>
        <w:rPr>
          <w:noProof/>
        </w:rPr>
        <w:drawing>
          <wp:inline distT="0" distB="0" distL="0" distR="0" wp14:anchorId="014910D3" wp14:editId="6B171B75">
            <wp:extent cx="8229600" cy="5481320"/>
            <wp:effectExtent l="0" t="0" r="25400" b="30480"/>
            <wp:docPr id="1" name="Chart 1" title="HSPE PERFORMANCE DISAGGREGATED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4AD75565" w14:textId="77777777" w:rsidR="00973B11" w:rsidRDefault="001C765B">
      <w:r>
        <w:rPr>
          <w:noProof/>
        </w:rPr>
        <w:lastRenderedPageBreak/>
        <w:drawing>
          <wp:inline distT="0" distB="0" distL="0" distR="0" wp14:anchorId="7085492B" wp14:editId="4454F121">
            <wp:extent cx="8229600" cy="5481320"/>
            <wp:effectExtent l="0" t="0" r="25400" b="30480"/>
            <wp:docPr id="2" name="Chart 2" title="HSPE PERFORMANCE DISAGGREGATED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41F3EDDD" w14:textId="77777777" w:rsidR="001C765B" w:rsidRDefault="001C765B">
      <w:r>
        <w:rPr>
          <w:noProof/>
        </w:rPr>
        <w:drawing>
          <wp:inline distT="0" distB="0" distL="0" distR="0" wp14:anchorId="09B3583B" wp14:editId="404C8FB9">
            <wp:extent cx="8229600" cy="5481320"/>
            <wp:effectExtent l="0" t="0" r="25400" b="30480"/>
            <wp:docPr id="3" name="Chart 3" title="HSPE PERFORMANCE DISAGGREGATED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45F91FE3" w14:textId="77777777" w:rsidR="001C765B" w:rsidRDefault="001C765B">
      <w:r>
        <w:rPr>
          <w:noProof/>
        </w:rPr>
        <w:drawing>
          <wp:inline distT="0" distB="0" distL="0" distR="0" wp14:anchorId="54328033" wp14:editId="7F515191">
            <wp:extent cx="8229600" cy="5481320"/>
            <wp:effectExtent l="0" t="0" r="25400" b="30480"/>
            <wp:docPr id="4" name="Chart 4" title="HSPE PERFORMANCE DISAGGREGATED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sectPr w:rsidR="001C765B" w:rsidSect="00973B11">
      <w:headerReference w:type="even" r:id="rId11"/>
      <w:headerReference w:type="default" r:id="rId12"/>
      <w:footerReference w:type="default" r:id="rId13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98333E" w14:textId="77777777" w:rsidR="00724225" w:rsidRDefault="00724225" w:rsidP="001C765B">
      <w:r>
        <w:separator/>
      </w:r>
    </w:p>
  </w:endnote>
  <w:endnote w:type="continuationSeparator" w:id="0">
    <w:p w14:paraId="28157DF2" w14:textId="77777777" w:rsidR="00724225" w:rsidRDefault="00724225" w:rsidP="001C7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F73228" w14:textId="77777777" w:rsidR="00724225" w:rsidRDefault="00724225">
    <w:pPr>
      <w:pStyle w:val="Footer"/>
    </w:pPr>
    <w:r>
      <w:t>3/7/2014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F664D2" w14:textId="77777777" w:rsidR="00724225" w:rsidRDefault="00724225" w:rsidP="001C765B">
      <w:r>
        <w:separator/>
      </w:r>
    </w:p>
  </w:footnote>
  <w:footnote w:type="continuationSeparator" w:id="0">
    <w:p w14:paraId="1400F3B7" w14:textId="77777777" w:rsidR="00724225" w:rsidRDefault="00724225" w:rsidP="001C765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hAnsi="Cambria"/>
      </w:rPr>
      <w:alias w:val="Title"/>
      <w:id w:val="77547040"/>
      <w:placeholder>
        <w:docPart w:val="C8697A2258C172468F6412BC76B0AA5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5C7ACE2F" w14:textId="77777777" w:rsidR="00724225" w:rsidRPr="005E04E9" w:rsidRDefault="00724225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JUNIOR HSPE PERFORMANCE DISAGGREGATED</w:t>
        </w:r>
      </w:p>
    </w:sdtContent>
  </w:sdt>
  <w:sdt>
    <w:sdtPr>
      <w:rPr>
        <w:rFonts w:ascii="Cambria" w:hAnsi="Cambria"/>
      </w:rPr>
      <w:alias w:val="Date"/>
      <w:id w:val="77547044"/>
      <w:placeholder>
        <w:docPart w:val="3517AAD205964E4B8269D5598AA67323"/>
      </w:placeholder>
      <w:showingPlcHdr/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EndPr/>
    <w:sdtContent>
      <w:p w14:paraId="6E44D07D" w14:textId="77777777" w:rsidR="00724225" w:rsidRPr="005E04E9" w:rsidRDefault="00724225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 w:rsidRPr="005E04E9">
          <w:rPr>
            <w:rFonts w:ascii="Cambria" w:hAnsi="Cambria"/>
          </w:rPr>
          <w:t>[Type the date]</w:t>
        </w:r>
      </w:p>
    </w:sdtContent>
  </w:sdt>
  <w:p w14:paraId="60FF4F6F" w14:textId="77777777" w:rsidR="00724225" w:rsidRDefault="0072422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hAnsi="Cambria"/>
      </w:rPr>
      <w:alias w:val="Title"/>
      <w:id w:val="-2065866082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6C49AC4E" w14:textId="77777777" w:rsidR="00724225" w:rsidRPr="005E04E9" w:rsidRDefault="00724225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JUNIOR HSPE PERFORMANCE DISAGGREGATED</w:t>
        </w:r>
      </w:p>
    </w:sdtContent>
  </w:sdt>
  <w:sdt>
    <w:sdtPr>
      <w:rPr>
        <w:rFonts w:ascii="Cambria" w:hAnsi="Cambria"/>
      </w:rPr>
      <w:alias w:val="Date"/>
      <w:id w:val="-1409604315"/>
      <w:showingPlcHdr/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EndPr/>
    <w:sdtContent>
      <w:p w14:paraId="61642BCA" w14:textId="2EB8C676" w:rsidR="00724225" w:rsidRPr="005E04E9" w:rsidRDefault="00977C05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 xml:space="preserve">     </w:t>
        </w:r>
      </w:p>
    </w:sdtContent>
  </w:sdt>
  <w:p w14:paraId="5AF0BD2C" w14:textId="77777777" w:rsidR="00724225" w:rsidRDefault="0072422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B11"/>
    <w:rsid w:val="00027764"/>
    <w:rsid w:val="0005793F"/>
    <w:rsid w:val="001C765B"/>
    <w:rsid w:val="0066163A"/>
    <w:rsid w:val="00724225"/>
    <w:rsid w:val="00973B11"/>
    <w:rsid w:val="00977C05"/>
    <w:rsid w:val="00D66D2C"/>
    <w:rsid w:val="00D754D0"/>
    <w:rsid w:val="00FB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DF6B5E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3B1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B1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C765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765B"/>
  </w:style>
  <w:style w:type="paragraph" w:styleId="Footer">
    <w:name w:val="footer"/>
    <w:basedOn w:val="Normal"/>
    <w:link w:val="FooterChar"/>
    <w:uiPriority w:val="99"/>
    <w:unhideWhenUsed/>
    <w:rsid w:val="001C76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765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3B1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B1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C765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765B"/>
  </w:style>
  <w:style w:type="paragraph" w:styleId="Footer">
    <w:name w:val="footer"/>
    <w:basedOn w:val="Normal"/>
    <w:link w:val="FooterChar"/>
    <w:uiPriority w:val="99"/>
    <w:unhideWhenUsed/>
    <w:rsid w:val="001C76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76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glossaryDocument" Target="glossary/document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chart" Target="charts/chart1.xml"/><Relationship Id="rId8" Type="http://schemas.openxmlformats.org/officeDocument/2006/relationships/chart" Target="charts/chart2.xml"/><Relationship Id="rId9" Type="http://schemas.openxmlformats.org/officeDocument/2006/relationships/chart" Target="charts/chart3.xml"/><Relationship Id="rId10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JUNIOR HSPE</a:t>
            </a:r>
            <a:r>
              <a:rPr lang="en-US" baseline="0"/>
              <a:t> </a:t>
            </a:r>
            <a:r>
              <a:rPr lang="en-US"/>
              <a:t>MATH PERFORMANCE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PASS</c:v>
                </c:pt>
              </c:strCache>
            </c:strRef>
          </c:tx>
          <c:invertIfNegative val="0"/>
          <c:cat>
            <c:strRef>
              <c:f>Sheet1!$A$2:$A$8</c:f>
              <c:strCache>
                <c:ptCount val="7"/>
                <c:pt idx="0">
                  <c:v>HISPANIC</c:v>
                </c:pt>
                <c:pt idx="1">
                  <c:v>AM. INDIAN</c:v>
                </c:pt>
                <c:pt idx="2">
                  <c:v>NATIVE HAWAIIN</c:v>
                </c:pt>
                <c:pt idx="3">
                  <c:v>CAUCASIAN</c:v>
                </c:pt>
                <c:pt idx="4">
                  <c:v>MULTIRACIAL</c:v>
                </c:pt>
                <c:pt idx="5">
                  <c:v>BLACK</c:v>
                </c:pt>
                <c:pt idx="6">
                  <c:v>TOTAL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6.0</c:v>
                </c:pt>
                <c:pt idx="1">
                  <c:v>0.0</c:v>
                </c:pt>
                <c:pt idx="2">
                  <c:v>0.0</c:v>
                </c:pt>
                <c:pt idx="3">
                  <c:v>6.0</c:v>
                </c:pt>
                <c:pt idx="4">
                  <c:v>0.0</c:v>
                </c:pt>
                <c:pt idx="5">
                  <c:v>0.0</c:v>
                </c:pt>
                <c:pt idx="6">
                  <c:v>12.0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DID NOT PASS</c:v>
                </c:pt>
              </c:strCache>
            </c:strRef>
          </c:tx>
          <c:invertIfNegative val="0"/>
          <c:cat>
            <c:strRef>
              <c:f>Sheet1!$A$2:$A$8</c:f>
              <c:strCache>
                <c:ptCount val="7"/>
                <c:pt idx="0">
                  <c:v>HISPANIC</c:v>
                </c:pt>
                <c:pt idx="1">
                  <c:v>AM. INDIAN</c:v>
                </c:pt>
                <c:pt idx="2">
                  <c:v>NATIVE HAWAIIN</c:v>
                </c:pt>
                <c:pt idx="3">
                  <c:v>CAUCASIAN</c:v>
                </c:pt>
                <c:pt idx="4">
                  <c:v>MULTIRACIAL</c:v>
                </c:pt>
                <c:pt idx="5">
                  <c:v>BLACK</c:v>
                </c:pt>
                <c:pt idx="6">
                  <c:v>TOTAL</c:v>
                </c:pt>
              </c:strCache>
            </c:strRef>
          </c:cat>
          <c:val>
            <c:numRef>
              <c:f>Sheet1!$C$2:$C$8</c:f>
              <c:numCache>
                <c:formatCode>General</c:formatCode>
                <c:ptCount val="7"/>
                <c:pt idx="0">
                  <c:v>9.0</c:v>
                </c:pt>
                <c:pt idx="1">
                  <c:v>1.0</c:v>
                </c:pt>
                <c:pt idx="2">
                  <c:v>1.0</c:v>
                </c:pt>
                <c:pt idx="3">
                  <c:v>9.0</c:v>
                </c:pt>
                <c:pt idx="4">
                  <c:v>1.0</c:v>
                </c:pt>
                <c:pt idx="5">
                  <c:v>3.0</c:v>
                </c:pt>
                <c:pt idx="6">
                  <c:v>21.0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DID NOT TAKE</c:v>
                </c:pt>
              </c:strCache>
            </c:strRef>
          </c:tx>
          <c:invertIfNegative val="0"/>
          <c:cat>
            <c:strRef>
              <c:f>Sheet1!$A$2:$A$8</c:f>
              <c:strCache>
                <c:ptCount val="7"/>
                <c:pt idx="0">
                  <c:v>HISPANIC</c:v>
                </c:pt>
                <c:pt idx="1">
                  <c:v>AM. INDIAN</c:v>
                </c:pt>
                <c:pt idx="2">
                  <c:v>NATIVE HAWAIIN</c:v>
                </c:pt>
                <c:pt idx="3">
                  <c:v>CAUCASIAN</c:v>
                </c:pt>
                <c:pt idx="4">
                  <c:v>MULTIRACIAL</c:v>
                </c:pt>
                <c:pt idx="5">
                  <c:v>BLACK</c:v>
                </c:pt>
                <c:pt idx="6">
                  <c:v>TOTAL</c:v>
                </c:pt>
              </c:strCache>
            </c:strRef>
          </c:cat>
          <c:val>
            <c:numRef>
              <c:f>Sheet1!$D$2:$D$8</c:f>
              <c:numCache>
                <c:formatCode>General</c:formatCode>
                <c:ptCount val="7"/>
                <c:pt idx="0">
                  <c:v>2.0</c:v>
                </c:pt>
                <c:pt idx="1">
                  <c:v>0.0</c:v>
                </c:pt>
                <c:pt idx="2">
                  <c:v>0.0</c:v>
                </c:pt>
                <c:pt idx="3">
                  <c:v>3.0</c:v>
                </c:pt>
                <c:pt idx="4">
                  <c:v>0.0</c:v>
                </c:pt>
                <c:pt idx="5">
                  <c:v>0.0</c:v>
                </c:pt>
                <c:pt idx="6">
                  <c:v>5.0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40652664"/>
        <c:axId val="2132555864"/>
      </c:barChart>
      <c:catAx>
        <c:axId val="2140652664"/>
        <c:scaling>
          <c:orientation val="minMax"/>
        </c:scaling>
        <c:delete val="0"/>
        <c:axPos val="b"/>
        <c:majorTickMark val="none"/>
        <c:minorTickMark val="none"/>
        <c:tickLblPos val="nextTo"/>
        <c:crossAx val="2132555864"/>
        <c:crosses val="autoZero"/>
        <c:auto val="1"/>
        <c:lblAlgn val="ctr"/>
        <c:lblOffset val="100"/>
        <c:noMultiLvlLbl val="0"/>
      </c:catAx>
      <c:valAx>
        <c:axId val="2132555864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NUMBER OF STUDENTS</a:t>
                </a:r>
              </a:p>
            </c:rich>
          </c:tx>
          <c:layout/>
          <c:overlay val="0"/>
        </c:title>
        <c:numFmt formatCode="General" sourceLinked="1"/>
        <c:majorTickMark val="none"/>
        <c:minorTickMark val="none"/>
        <c:tickLblPos val="nextTo"/>
        <c:crossAx val="2140652664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JUNIOR HSPE READING PERFORMANCE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PASS</c:v>
                </c:pt>
              </c:strCache>
            </c:strRef>
          </c:tx>
          <c:invertIfNegative val="0"/>
          <c:cat>
            <c:strRef>
              <c:f>Sheet1!$A$2:$A$8</c:f>
              <c:strCache>
                <c:ptCount val="7"/>
                <c:pt idx="0">
                  <c:v>HISPANIC</c:v>
                </c:pt>
                <c:pt idx="1">
                  <c:v>AM. INDIAN</c:v>
                </c:pt>
                <c:pt idx="2">
                  <c:v>NATIVE HAWAIIN</c:v>
                </c:pt>
                <c:pt idx="3">
                  <c:v>CAUCASIAN</c:v>
                </c:pt>
                <c:pt idx="4">
                  <c:v>MULTIRACIAL</c:v>
                </c:pt>
                <c:pt idx="5">
                  <c:v>BLACK</c:v>
                </c:pt>
                <c:pt idx="6">
                  <c:v>TOTAL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7.0</c:v>
                </c:pt>
                <c:pt idx="1">
                  <c:v>0.0</c:v>
                </c:pt>
                <c:pt idx="2">
                  <c:v>1.0</c:v>
                </c:pt>
                <c:pt idx="3">
                  <c:v>11.0</c:v>
                </c:pt>
                <c:pt idx="4">
                  <c:v>0.0</c:v>
                </c:pt>
                <c:pt idx="5">
                  <c:v>2.0</c:v>
                </c:pt>
                <c:pt idx="6">
                  <c:v>19.0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DID NOT PASS</c:v>
                </c:pt>
              </c:strCache>
            </c:strRef>
          </c:tx>
          <c:invertIfNegative val="0"/>
          <c:cat>
            <c:strRef>
              <c:f>Sheet1!$A$2:$A$8</c:f>
              <c:strCache>
                <c:ptCount val="7"/>
                <c:pt idx="0">
                  <c:v>HISPANIC</c:v>
                </c:pt>
                <c:pt idx="1">
                  <c:v>AM. INDIAN</c:v>
                </c:pt>
                <c:pt idx="2">
                  <c:v>NATIVE HAWAIIN</c:v>
                </c:pt>
                <c:pt idx="3">
                  <c:v>CAUCASIAN</c:v>
                </c:pt>
                <c:pt idx="4">
                  <c:v>MULTIRACIAL</c:v>
                </c:pt>
                <c:pt idx="5">
                  <c:v>BLACK</c:v>
                </c:pt>
                <c:pt idx="6">
                  <c:v>TOTAL</c:v>
                </c:pt>
              </c:strCache>
            </c:strRef>
          </c:cat>
          <c:val>
            <c:numRef>
              <c:f>Sheet1!$C$2:$C$8</c:f>
              <c:numCache>
                <c:formatCode>General</c:formatCode>
                <c:ptCount val="7"/>
                <c:pt idx="0">
                  <c:v>8.0</c:v>
                </c:pt>
                <c:pt idx="1">
                  <c:v>1.0</c:v>
                </c:pt>
                <c:pt idx="2">
                  <c:v>0.0</c:v>
                </c:pt>
                <c:pt idx="3">
                  <c:v>4.0</c:v>
                </c:pt>
                <c:pt idx="4">
                  <c:v>1.0</c:v>
                </c:pt>
                <c:pt idx="5">
                  <c:v>1.0</c:v>
                </c:pt>
                <c:pt idx="6">
                  <c:v>14.0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DID NOT TAKE</c:v>
                </c:pt>
              </c:strCache>
            </c:strRef>
          </c:tx>
          <c:invertIfNegative val="0"/>
          <c:cat>
            <c:strRef>
              <c:f>Sheet1!$A$2:$A$8</c:f>
              <c:strCache>
                <c:ptCount val="7"/>
                <c:pt idx="0">
                  <c:v>HISPANIC</c:v>
                </c:pt>
                <c:pt idx="1">
                  <c:v>AM. INDIAN</c:v>
                </c:pt>
                <c:pt idx="2">
                  <c:v>NATIVE HAWAIIN</c:v>
                </c:pt>
                <c:pt idx="3">
                  <c:v>CAUCASIAN</c:v>
                </c:pt>
                <c:pt idx="4">
                  <c:v>MULTIRACIAL</c:v>
                </c:pt>
                <c:pt idx="5">
                  <c:v>BLACK</c:v>
                </c:pt>
                <c:pt idx="6">
                  <c:v>TOTAL</c:v>
                </c:pt>
              </c:strCache>
            </c:strRef>
          </c:cat>
          <c:val>
            <c:numRef>
              <c:f>Sheet1!$D$2:$D$8</c:f>
              <c:numCache>
                <c:formatCode>General</c:formatCode>
                <c:ptCount val="7"/>
                <c:pt idx="0">
                  <c:v>2.0</c:v>
                </c:pt>
                <c:pt idx="1">
                  <c:v>0.0</c:v>
                </c:pt>
                <c:pt idx="2">
                  <c:v>0.0</c:v>
                </c:pt>
                <c:pt idx="3">
                  <c:v>3.0</c:v>
                </c:pt>
                <c:pt idx="4">
                  <c:v>0.0</c:v>
                </c:pt>
                <c:pt idx="5">
                  <c:v>0.0</c:v>
                </c:pt>
                <c:pt idx="6">
                  <c:v>5.0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41022024"/>
        <c:axId val="2140857992"/>
      </c:barChart>
      <c:catAx>
        <c:axId val="2141022024"/>
        <c:scaling>
          <c:orientation val="minMax"/>
        </c:scaling>
        <c:delete val="0"/>
        <c:axPos val="b"/>
        <c:majorTickMark val="none"/>
        <c:minorTickMark val="none"/>
        <c:tickLblPos val="nextTo"/>
        <c:crossAx val="2140857992"/>
        <c:crosses val="autoZero"/>
        <c:auto val="1"/>
        <c:lblAlgn val="ctr"/>
        <c:lblOffset val="100"/>
        <c:noMultiLvlLbl val="0"/>
      </c:catAx>
      <c:valAx>
        <c:axId val="2140857992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NUMBER OF STUDENTS</a:t>
                </a:r>
              </a:p>
            </c:rich>
          </c:tx>
          <c:layout/>
          <c:overlay val="0"/>
        </c:title>
        <c:numFmt formatCode="General" sourceLinked="1"/>
        <c:majorTickMark val="none"/>
        <c:minorTickMark val="none"/>
        <c:tickLblPos val="nextTo"/>
        <c:crossAx val="2141022024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JUNIOR HSPE</a:t>
            </a:r>
            <a:r>
              <a:rPr lang="en-US" baseline="0"/>
              <a:t> SCIENCE </a:t>
            </a:r>
            <a:r>
              <a:rPr lang="en-US"/>
              <a:t>PERFORMANCE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PASS</c:v>
                </c:pt>
              </c:strCache>
            </c:strRef>
          </c:tx>
          <c:invertIfNegative val="0"/>
          <c:cat>
            <c:strRef>
              <c:f>Sheet1!$A$2:$A$8</c:f>
              <c:strCache>
                <c:ptCount val="7"/>
                <c:pt idx="0">
                  <c:v>HISPANIC</c:v>
                </c:pt>
                <c:pt idx="1">
                  <c:v>AM. INDIAN</c:v>
                </c:pt>
                <c:pt idx="2">
                  <c:v>NATIVE HAWAIIN</c:v>
                </c:pt>
                <c:pt idx="3">
                  <c:v>CAUCASIAN</c:v>
                </c:pt>
                <c:pt idx="4">
                  <c:v>MULTIRACIAL</c:v>
                </c:pt>
                <c:pt idx="5">
                  <c:v>BLACK</c:v>
                </c:pt>
                <c:pt idx="6">
                  <c:v>TOTAL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7.0</c:v>
                </c:pt>
                <c:pt idx="1">
                  <c:v>0.0</c:v>
                </c:pt>
                <c:pt idx="2">
                  <c:v>0.0</c:v>
                </c:pt>
                <c:pt idx="3">
                  <c:v>9.0</c:v>
                </c:pt>
                <c:pt idx="4">
                  <c:v>0.0</c:v>
                </c:pt>
                <c:pt idx="5">
                  <c:v>0.0</c:v>
                </c:pt>
                <c:pt idx="6">
                  <c:v>16.0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DID NOT PASS</c:v>
                </c:pt>
              </c:strCache>
            </c:strRef>
          </c:tx>
          <c:invertIfNegative val="0"/>
          <c:cat>
            <c:strRef>
              <c:f>Sheet1!$A$2:$A$8</c:f>
              <c:strCache>
                <c:ptCount val="7"/>
                <c:pt idx="0">
                  <c:v>HISPANIC</c:v>
                </c:pt>
                <c:pt idx="1">
                  <c:v>AM. INDIAN</c:v>
                </c:pt>
                <c:pt idx="2">
                  <c:v>NATIVE HAWAIIN</c:v>
                </c:pt>
                <c:pt idx="3">
                  <c:v>CAUCASIAN</c:v>
                </c:pt>
                <c:pt idx="4">
                  <c:v>MULTIRACIAL</c:v>
                </c:pt>
                <c:pt idx="5">
                  <c:v>BLACK</c:v>
                </c:pt>
                <c:pt idx="6">
                  <c:v>TOTAL</c:v>
                </c:pt>
              </c:strCache>
            </c:strRef>
          </c:cat>
          <c:val>
            <c:numRef>
              <c:f>Sheet1!$C$2:$C$8</c:f>
              <c:numCache>
                <c:formatCode>General</c:formatCode>
                <c:ptCount val="7"/>
                <c:pt idx="0">
                  <c:v>8.0</c:v>
                </c:pt>
                <c:pt idx="1">
                  <c:v>1.0</c:v>
                </c:pt>
                <c:pt idx="2">
                  <c:v>1.0</c:v>
                </c:pt>
                <c:pt idx="3">
                  <c:v>6.0</c:v>
                </c:pt>
                <c:pt idx="4">
                  <c:v>1.0</c:v>
                </c:pt>
                <c:pt idx="5">
                  <c:v>3.0</c:v>
                </c:pt>
                <c:pt idx="6">
                  <c:v>17.0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DID NOT TAKE</c:v>
                </c:pt>
              </c:strCache>
            </c:strRef>
          </c:tx>
          <c:invertIfNegative val="0"/>
          <c:cat>
            <c:strRef>
              <c:f>Sheet1!$A$2:$A$8</c:f>
              <c:strCache>
                <c:ptCount val="7"/>
                <c:pt idx="0">
                  <c:v>HISPANIC</c:v>
                </c:pt>
                <c:pt idx="1">
                  <c:v>AM. INDIAN</c:v>
                </c:pt>
                <c:pt idx="2">
                  <c:v>NATIVE HAWAIIN</c:v>
                </c:pt>
                <c:pt idx="3">
                  <c:v>CAUCASIAN</c:v>
                </c:pt>
                <c:pt idx="4">
                  <c:v>MULTIRACIAL</c:v>
                </c:pt>
                <c:pt idx="5">
                  <c:v>BLACK</c:v>
                </c:pt>
                <c:pt idx="6">
                  <c:v>TOTAL</c:v>
                </c:pt>
              </c:strCache>
            </c:strRef>
          </c:cat>
          <c:val>
            <c:numRef>
              <c:f>Sheet1!$D$2:$D$8</c:f>
              <c:numCache>
                <c:formatCode>General</c:formatCode>
                <c:ptCount val="7"/>
                <c:pt idx="0">
                  <c:v>2.0</c:v>
                </c:pt>
                <c:pt idx="1">
                  <c:v>0.0</c:v>
                </c:pt>
                <c:pt idx="2">
                  <c:v>0.0</c:v>
                </c:pt>
                <c:pt idx="3">
                  <c:v>3.0</c:v>
                </c:pt>
                <c:pt idx="4">
                  <c:v>0.0</c:v>
                </c:pt>
                <c:pt idx="5">
                  <c:v>0.0</c:v>
                </c:pt>
                <c:pt idx="6">
                  <c:v>5.0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56316296"/>
        <c:axId val="1861713288"/>
      </c:barChart>
      <c:catAx>
        <c:axId val="1856316296"/>
        <c:scaling>
          <c:orientation val="minMax"/>
        </c:scaling>
        <c:delete val="0"/>
        <c:axPos val="b"/>
        <c:majorTickMark val="none"/>
        <c:minorTickMark val="none"/>
        <c:tickLblPos val="nextTo"/>
        <c:crossAx val="1861713288"/>
        <c:crosses val="autoZero"/>
        <c:auto val="1"/>
        <c:lblAlgn val="ctr"/>
        <c:lblOffset val="100"/>
        <c:noMultiLvlLbl val="0"/>
      </c:catAx>
      <c:valAx>
        <c:axId val="1861713288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NUMBER OF STUDENTS</a:t>
                </a:r>
              </a:p>
            </c:rich>
          </c:tx>
          <c:layout/>
          <c:overlay val="0"/>
        </c:title>
        <c:numFmt formatCode="General" sourceLinked="1"/>
        <c:majorTickMark val="none"/>
        <c:minorTickMark val="none"/>
        <c:tickLblPos val="nextTo"/>
        <c:crossAx val="1856316296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JUNIOR HSPE</a:t>
            </a:r>
            <a:r>
              <a:rPr lang="en-US" baseline="0"/>
              <a:t> WRITING</a:t>
            </a:r>
            <a:r>
              <a:rPr lang="en-US"/>
              <a:t> PERFORMANCE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PASS</c:v>
                </c:pt>
              </c:strCache>
            </c:strRef>
          </c:tx>
          <c:invertIfNegative val="0"/>
          <c:cat>
            <c:strRef>
              <c:f>Sheet1!$A$2:$A$8</c:f>
              <c:strCache>
                <c:ptCount val="7"/>
                <c:pt idx="0">
                  <c:v>HISPANIC</c:v>
                </c:pt>
                <c:pt idx="1">
                  <c:v>AM. INDIAN</c:v>
                </c:pt>
                <c:pt idx="2">
                  <c:v>NATIVE HAWAIIN</c:v>
                </c:pt>
                <c:pt idx="3">
                  <c:v>CAUCASIAN</c:v>
                </c:pt>
                <c:pt idx="4">
                  <c:v>MULTIRACIAL</c:v>
                </c:pt>
                <c:pt idx="5">
                  <c:v>BLACK</c:v>
                </c:pt>
                <c:pt idx="6">
                  <c:v>TOTAL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2.0</c:v>
                </c:pt>
                <c:pt idx="1">
                  <c:v>0.0</c:v>
                </c:pt>
                <c:pt idx="2">
                  <c:v>0.0</c:v>
                </c:pt>
                <c:pt idx="3">
                  <c:v>7.0</c:v>
                </c:pt>
                <c:pt idx="4">
                  <c:v>0.0</c:v>
                </c:pt>
                <c:pt idx="5">
                  <c:v>0.0</c:v>
                </c:pt>
                <c:pt idx="6">
                  <c:v>9.0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DID NOT PASS</c:v>
                </c:pt>
              </c:strCache>
            </c:strRef>
          </c:tx>
          <c:invertIfNegative val="0"/>
          <c:cat>
            <c:strRef>
              <c:f>Sheet1!$A$2:$A$8</c:f>
              <c:strCache>
                <c:ptCount val="7"/>
                <c:pt idx="0">
                  <c:v>HISPANIC</c:v>
                </c:pt>
                <c:pt idx="1">
                  <c:v>AM. INDIAN</c:v>
                </c:pt>
                <c:pt idx="2">
                  <c:v>NATIVE HAWAIIN</c:v>
                </c:pt>
                <c:pt idx="3">
                  <c:v>CAUCASIAN</c:v>
                </c:pt>
                <c:pt idx="4">
                  <c:v>MULTIRACIAL</c:v>
                </c:pt>
                <c:pt idx="5">
                  <c:v>BLACK</c:v>
                </c:pt>
                <c:pt idx="6">
                  <c:v>TOTAL</c:v>
                </c:pt>
              </c:strCache>
            </c:strRef>
          </c:cat>
          <c:val>
            <c:numRef>
              <c:f>Sheet1!$C$2:$C$8</c:f>
              <c:numCache>
                <c:formatCode>General</c:formatCode>
                <c:ptCount val="7"/>
                <c:pt idx="0">
                  <c:v>9.0</c:v>
                </c:pt>
                <c:pt idx="1">
                  <c:v>1.0</c:v>
                </c:pt>
                <c:pt idx="2">
                  <c:v>0.0</c:v>
                </c:pt>
                <c:pt idx="3">
                  <c:v>7.0</c:v>
                </c:pt>
                <c:pt idx="4">
                  <c:v>0.0</c:v>
                </c:pt>
                <c:pt idx="5">
                  <c:v>1.0</c:v>
                </c:pt>
                <c:pt idx="6">
                  <c:v>17.0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DID NOT TAKE</c:v>
                </c:pt>
              </c:strCache>
            </c:strRef>
          </c:tx>
          <c:invertIfNegative val="0"/>
          <c:cat>
            <c:strRef>
              <c:f>Sheet1!$A$2:$A$8</c:f>
              <c:strCache>
                <c:ptCount val="7"/>
                <c:pt idx="0">
                  <c:v>HISPANIC</c:v>
                </c:pt>
                <c:pt idx="1">
                  <c:v>AM. INDIAN</c:v>
                </c:pt>
                <c:pt idx="2">
                  <c:v>NATIVE HAWAIIN</c:v>
                </c:pt>
                <c:pt idx="3">
                  <c:v>CAUCASIAN</c:v>
                </c:pt>
                <c:pt idx="4">
                  <c:v>MULTIRACIAL</c:v>
                </c:pt>
                <c:pt idx="5">
                  <c:v>BLACK</c:v>
                </c:pt>
                <c:pt idx="6">
                  <c:v>TOTAL</c:v>
                </c:pt>
              </c:strCache>
            </c:strRef>
          </c:cat>
          <c:val>
            <c:numRef>
              <c:f>Sheet1!$D$2:$D$8</c:f>
              <c:numCache>
                <c:formatCode>General</c:formatCode>
                <c:ptCount val="7"/>
                <c:pt idx="0">
                  <c:v>6.0</c:v>
                </c:pt>
                <c:pt idx="1">
                  <c:v>0.0</c:v>
                </c:pt>
                <c:pt idx="2">
                  <c:v>1.0</c:v>
                </c:pt>
                <c:pt idx="3">
                  <c:v>4.0</c:v>
                </c:pt>
                <c:pt idx="4">
                  <c:v>1.0</c:v>
                </c:pt>
                <c:pt idx="5">
                  <c:v>2.0</c:v>
                </c:pt>
                <c:pt idx="6">
                  <c:v>14.0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40518584"/>
        <c:axId val="1856451736"/>
      </c:barChart>
      <c:catAx>
        <c:axId val="2140518584"/>
        <c:scaling>
          <c:orientation val="minMax"/>
        </c:scaling>
        <c:delete val="0"/>
        <c:axPos val="b"/>
        <c:majorTickMark val="none"/>
        <c:minorTickMark val="none"/>
        <c:tickLblPos val="nextTo"/>
        <c:crossAx val="1856451736"/>
        <c:crosses val="autoZero"/>
        <c:auto val="1"/>
        <c:lblAlgn val="ctr"/>
        <c:lblOffset val="100"/>
        <c:noMultiLvlLbl val="0"/>
      </c:catAx>
      <c:valAx>
        <c:axId val="1856451736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NUMBER OF STUDENTS</a:t>
                </a:r>
              </a:p>
            </c:rich>
          </c:tx>
          <c:layout/>
          <c:overlay val="0"/>
        </c:title>
        <c:numFmt formatCode="General" sourceLinked="1"/>
        <c:majorTickMark val="none"/>
        <c:minorTickMark val="none"/>
        <c:tickLblPos val="nextTo"/>
        <c:crossAx val="2140518584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8697A2258C172468F6412BC76B0A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E2AFB-7CB0-EC47-9E9A-0CF60611EE4A}"/>
      </w:docPartPr>
      <w:docPartBody>
        <w:p w:rsidR="008526F9" w:rsidRDefault="008526F9" w:rsidP="008526F9">
          <w:pPr>
            <w:pStyle w:val="C8697A2258C172468F6412BC76B0AA57"/>
          </w:pPr>
          <w:r>
            <w:t>[Type the document title]</w:t>
          </w:r>
        </w:p>
      </w:docPartBody>
    </w:docPart>
    <w:docPart>
      <w:docPartPr>
        <w:name w:val="3517AAD205964E4B8269D5598AA673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22911A-766B-044F-A277-07A295C1CCB8}"/>
      </w:docPartPr>
      <w:docPartBody>
        <w:p w:rsidR="008526F9" w:rsidRDefault="008526F9" w:rsidP="008526F9">
          <w:pPr>
            <w:pStyle w:val="3517AAD205964E4B8269D5598AA67323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6F9"/>
    <w:rsid w:val="00852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8697A2258C172468F6412BC76B0AA57">
    <w:name w:val="C8697A2258C172468F6412BC76B0AA57"/>
    <w:rsid w:val="008526F9"/>
  </w:style>
  <w:style w:type="paragraph" w:customStyle="1" w:styleId="3517AAD205964E4B8269D5598AA67323">
    <w:name w:val="3517AAD205964E4B8269D5598AA67323"/>
    <w:rsid w:val="008526F9"/>
  </w:style>
  <w:style w:type="paragraph" w:customStyle="1" w:styleId="27ADC2444E866F4986E0CD12F08DD63A">
    <w:name w:val="27ADC2444E866F4986E0CD12F08DD63A"/>
    <w:rsid w:val="008526F9"/>
  </w:style>
  <w:style w:type="paragraph" w:customStyle="1" w:styleId="AA8079A60A21E746998419E4B7FC377F">
    <w:name w:val="AA8079A60A21E746998419E4B7FC377F"/>
    <w:rsid w:val="008526F9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8697A2258C172468F6412BC76B0AA57">
    <w:name w:val="C8697A2258C172468F6412BC76B0AA57"/>
    <w:rsid w:val="008526F9"/>
  </w:style>
  <w:style w:type="paragraph" w:customStyle="1" w:styleId="3517AAD205964E4B8269D5598AA67323">
    <w:name w:val="3517AAD205964E4B8269D5598AA67323"/>
    <w:rsid w:val="008526F9"/>
  </w:style>
  <w:style w:type="paragraph" w:customStyle="1" w:styleId="27ADC2444E866F4986E0CD12F08DD63A">
    <w:name w:val="27ADC2444E866F4986E0CD12F08DD63A"/>
    <w:rsid w:val="008526F9"/>
  </w:style>
  <w:style w:type="paragraph" w:customStyle="1" w:styleId="AA8079A60A21E746998419E4B7FC377F">
    <w:name w:val="AA8079A60A21E746998419E4B7FC377F"/>
    <w:rsid w:val="008526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</Words>
  <Characters>7</Characters>
  <Application>Microsoft Macintosh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JUNIOR HSPE PERFORMANCE DISAGGREGATED</dc:title>
  <dc:subject/>
  <dc:creator>Geoffrey Wiedenmayer</dc:creator>
  <cp:keywords/>
  <dc:description/>
  <cp:lastModifiedBy>Geoffrey Wiedenmayer</cp:lastModifiedBy>
  <cp:revision>2</cp:revision>
  <dcterms:created xsi:type="dcterms:W3CDTF">2014-04-27T22:44:00Z</dcterms:created>
  <dcterms:modified xsi:type="dcterms:W3CDTF">2014-04-27T22:44:00Z</dcterms:modified>
</cp:coreProperties>
</file>